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E8" w:rsidRPr="006616F1" w:rsidRDefault="002C5A61" w:rsidP="002C5A61">
      <w:pPr>
        <w:jc w:val="center"/>
        <w:rPr>
          <w:rFonts w:ascii="Britannic Bold" w:hAnsi="Britannic Bold"/>
          <w:b/>
          <w:caps/>
          <w:color w:val="0070C0"/>
          <w:sz w:val="72"/>
          <w:szCs w:val="72"/>
          <w14:reflection w14:blurRad="6350" w14:stA="55000" w14:stPos="0" w14:endA="300" w14:endPos="455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616F1">
        <w:rPr>
          <w:rFonts w:ascii="Britannic Bold" w:hAnsi="Britannic Bold"/>
          <w:b/>
          <w:caps/>
          <w:color w:val="0070C0"/>
          <w:sz w:val="72"/>
          <w:szCs w:val="72"/>
          <w14:reflection w14:blurRad="6350" w14:stA="55000" w14:stPos="0" w14:endA="300" w14:endPos="455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The Rural Municipality of Hazel Dell No.335</w:t>
      </w:r>
    </w:p>
    <w:p w:rsidR="002C5A61" w:rsidRPr="006616F1" w:rsidRDefault="002F3FDF" w:rsidP="002C5A61">
      <w:pPr>
        <w:jc w:val="center"/>
        <w:rPr>
          <w:rFonts w:ascii="Britannic Bold" w:hAnsi="Britannic Bold"/>
          <w:b/>
          <w:caps/>
          <w:color w:val="C00000"/>
          <w:sz w:val="44"/>
          <w:szCs w:val="44"/>
          <w14:reflection w14:blurRad="6350" w14:stA="55000" w14:stPos="0" w14:endA="300" w14:endPos="455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616F1">
        <w:rPr>
          <w:rFonts w:ascii="Britannic Bold" w:hAnsi="Britannic Bold"/>
          <w:b/>
          <w:caps/>
          <w:color w:val="C00000"/>
          <w:sz w:val="44"/>
          <w:szCs w:val="44"/>
          <w14:reflection w14:blurRad="6350" w14:stA="55000" w14:stPos="0" w14:endA="300" w14:endPos="455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Newsletter </w:t>
      </w:r>
      <w:r w:rsidR="006616F1" w:rsidRPr="006616F1">
        <w:rPr>
          <w:rFonts w:ascii="Britannic Bold" w:hAnsi="Britannic Bold"/>
          <w:b/>
          <w:caps/>
          <w:color w:val="C00000"/>
          <w:sz w:val="44"/>
          <w:szCs w:val="44"/>
          <w14:reflection w14:blurRad="6350" w14:stA="55000" w14:stPos="0" w14:endA="300" w14:endPos="455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Spring </w:t>
      </w:r>
      <w:r w:rsidRPr="006616F1">
        <w:rPr>
          <w:rFonts w:ascii="Britannic Bold" w:hAnsi="Britannic Bold"/>
          <w:b/>
          <w:caps/>
          <w:color w:val="C00000"/>
          <w:sz w:val="44"/>
          <w:szCs w:val="44"/>
          <w14:reflection w14:blurRad="6350" w14:stA="55000" w14:stPos="0" w14:endA="300" w14:endPos="455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2020</w:t>
      </w:r>
    </w:p>
    <w:p w:rsidR="002C5A61" w:rsidRDefault="002C5A61" w:rsidP="002C5A61">
      <w:pPr>
        <w:rPr>
          <w:rFonts w:ascii="Times New Roman" w:hAnsi="Times New Roman" w:cs="Times New Roman"/>
          <w:b/>
          <w:color w:val="1F497D" w:themeColor="text2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sectPr w:rsidR="002C5A61" w:rsidSect="00F4662F">
          <w:pgSz w:w="12240" w:h="15840"/>
          <w:pgMar w:top="810" w:right="1440" w:bottom="1440" w:left="1440" w:header="708" w:footer="708" w:gutter="0"/>
          <w:cols w:space="708"/>
          <w:docGrid w:linePitch="360"/>
        </w:sectPr>
      </w:pPr>
    </w:p>
    <w:p w:rsidR="004169D3" w:rsidRDefault="004169D3" w:rsidP="004169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DRINKING WATER</w:t>
      </w:r>
    </w:p>
    <w:p w:rsidR="004169D3" w:rsidRDefault="004169D3" w:rsidP="004169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69D3" w:rsidRPr="000238F7" w:rsidRDefault="004169D3" w:rsidP="004169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the closure of Country Pac Foods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there has not been a local source of drinking water. The RM office now carries a limited quantity of 18L bottles of drinking water. They are available for sale at a cost of $5.50 each plus $10 deposit for each bottle. We are not able to refill any </w:t>
      </w:r>
      <w:proofErr w:type="gramStart"/>
      <w:r>
        <w:rPr>
          <w:rFonts w:ascii="Times New Roman" w:hAnsi="Times New Roman" w:cs="Times New Roman"/>
          <w:sz w:val="24"/>
          <w:szCs w:val="24"/>
        </w:rPr>
        <w:t>bottles,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however, we will accept empty bottles on exchange to waive the deposit fee.</w:t>
      </w:r>
    </w:p>
    <w:p w:rsidR="0093368D" w:rsidRDefault="0093368D" w:rsidP="00595C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9D3" w:rsidRDefault="004169D3" w:rsidP="004169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MUNICIPAL WELL </w:t>
      </w:r>
    </w:p>
    <w:p w:rsidR="004169D3" w:rsidRDefault="004169D3" w:rsidP="004D7F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69D3" w:rsidRDefault="004D7F0D" w:rsidP="004D7F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Municipal Well by the hamlet of</w:t>
      </w:r>
      <w:r w:rsidR="004169D3">
        <w:rPr>
          <w:rFonts w:ascii="Times New Roman" w:hAnsi="Times New Roman" w:cs="Times New Roman"/>
          <w:sz w:val="24"/>
          <w:szCs w:val="24"/>
        </w:rPr>
        <w:t xml:space="preserve"> Hazel Dell is up and running after being completely reconstructed in 2019. It is still in the same location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69D3">
        <w:rPr>
          <w:rFonts w:ascii="Times New Roman" w:hAnsi="Times New Roman" w:cs="Times New Roman"/>
          <w:sz w:val="24"/>
          <w:szCs w:val="24"/>
        </w:rPr>
        <w:t xml:space="preserve"> coin activation and the same amount of water per dollar as before. </w:t>
      </w:r>
      <w:r w:rsidR="004169D3" w:rsidRPr="004D7F0D">
        <w:rPr>
          <w:rFonts w:ascii="Times New Roman" w:hAnsi="Times New Roman" w:cs="Times New Roman"/>
          <w:b/>
          <w:sz w:val="24"/>
          <w:szCs w:val="24"/>
        </w:rPr>
        <w:t>Please be reminded that this is natural ground water</w:t>
      </w:r>
      <w:r w:rsidR="004169D3">
        <w:rPr>
          <w:rFonts w:ascii="Times New Roman" w:hAnsi="Times New Roman" w:cs="Times New Roman"/>
          <w:sz w:val="24"/>
          <w:szCs w:val="24"/>
        </w:rPr>
        <w:t>. It is NOT potable or treated in any way.</w:t>
      </w:r>
    </w:p>
    <w:p w:rsidR="00BC7823" w:rsidRDefault="00BC7823" w:rsidP="00416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7F0D" w:rsidRDefault="004D7F0D" w:rsidP="004169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4F3F" w:rsidRPr="00B54F3F" w:rsidRDefault="00B54F3F" w:rsidP="00CF32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FROM DRIVEWAYS TO ROADWAYS</w:t>
      </w:r>
    </w:p>
    <w:p w:rsidR="00B54F3F" w:rsidRDefault="00B54F3F" w:rsidP="008152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3FE8" w:rsidRDefault="00673FE8" w:rsidP="00502A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performing work on private roads adjacent to RM roadways </w:t>
      </w:r>
      <w:r w:rsidR="00126FF1">
        <w:rPr>
          <w:rFonts w:ascii="Times New Roman" w:hAnsi="Times New Roman" w:cs="Times New Roman"/>
          <w:sz w:val="24"/>
          <w:szCs w:val="24"/>
        </w:rPr>
        <w:t>please ensure tha</w:t>
      </w:r>
      <w:r w:rsidR="00304F6C">
        <w:rPr>
          <w:rFonts w:ascii="Times New Roman" w:hAnsi="Times New Roman" w:cs="Times New Roman"/>
          <w:sz w:val="24"/>
          <w:szCs w:val="24"/>
        </w:rPr>
        <w:t>t there is no debris left on the road</w:t>
      </w:r>
      <w:r w:rsidR="00126FF1">
        <w:rPr>
          <w:rFonts w:ascii="Times New Roman" w:hAnsi="Times New Roman" w:cs="Times New Roman"/>
          <w:sz w:val="24"/>
          <w:szCs w:val="24"/>
        </w:rPr>
        <w:t>. This applies to</w:t>
      </w:r>
      <w:r>
        <w:rPr>
          <w:rFonts w:ascii="Times New Roman" w:hAnsi="Times New Roman" w:cs="Times New Roman"/>
          <w:sz w:val="24"/>
          <w:szCs w:val="24"/>
        </w:rPr>
        <w:t xml:space="preserve"> snowplowing </w:t>
      </w:r>
      <w:r w:rsidR="00126FF1">
        <w:rPr>
          <w:rFonts w:ascii="Times New Roman" w:hAnsi="Times New Roman" w:cs="Times New Roman"/>
          <w:sz w:val="24"/>
          <w:szCs w:val="24"/>
        </w:rPr>
        <w:t>while leaving</w:t>
      </w:r>
      <w:r w:rsidR="00595CC2">
        <w:rPr>
          <w:rFonts w:ascii="Times New Roman" w:hAnsi="Times New Roman" w:cs="Times New Roman"/>
          <w:sz w:val="24"/>
          <w:szCs w:val="24"/>
        </w:rPr>
        <w:t xml:space="preserve"> snowbanks,</w:t>
      </w:r>
      <w:r w:rsidR="00126FF1">
        <w:rPr>
          <w:rFonts w:ascii="Times New Roman" w:hAnsi="Times New Roman" w:cs="Times New Roman"/>
          <w:sz w:val="24"/>
          <w:szCs w:val="24"/>
        </w:rPr>
        <w:t xml:space="preserve"> ridges or rough areas</w:t>
      </w:r>
      <w:r w:rsidR="00595CC2">
        <w:rPr>
          <w:rFonts w:ascii="Times New Roman" w:hAnsi="Times New Roman" w:cs="Times New Roman"/>
          <w:sz w:val="24"/>
          <w:szCs w:val="24"/>
        </w:rPr>
        <w:t>;</w:t>
      </w:r>
      <w:r w:rsidR="00126FF1">
        <w:rPr>
          <w:rFonts w:ascii="Times New Roman" w:hAnsi="Times New Roman" w:cs="Times New Roman"/>
          <w:sz w:val="24"/>
          <w:szCs w:val="24"/>
        </w:rPr>
        <w:t xml:space="preserve"> and </w:t>
      </w:r>
      <w:r w:rsidR="00BC0593">
        <w:rPr>
          <w:rFonts w:ascii="Times New Roman" w:hAnsi="Times New Roman" w:cs="Times New Roman"/>
          <w:sz w:val="24"/>
          <w:szCs w:val="24"/>
        </w:rPr>
        <w:t xml:space="preserve">while </w:t>
      </w:r>
      <w:r>
        <w:rPr>
          <w:rFonts w:ascii="Times New Roman" w:hAnsi="Times New Roman" w:cs="Times New Roman"/>
          <w:sz w:val="24"/>
          <w:szCs w:val="24"/>
        </w:rPr>
        <w:t xml:space="preserve">gravel </w:t>
      </w:r>
      <w:r w:rsidR="006A0ABF">
        <w:rPr>
          <w:rFonts w:ascii="Times New Roman" w:hAnsi="Times New Roman" w:cs="Times New Roman"/>
          <w:sz w:val="24"/>
          <w:szCs w:val="24"/>
        </w:rPr>
        <w:t>spreading</w:t>
      </w:r>
      <w:r w:rsidR="000238F7">
        <w:rPr>
          <w:rFonts w:ascii="Times New Roman" w:hAnsi="Times New Roman" w:cs="Times New Roman"/>
          <w:sz w:val="24"/>
          <w:szCs w:val="24"/>
        </w:rPr>
        <w:t xml:space="preserve">/levelling </w:t>
      </w:r>
      <w:r w:rsidR="00126FF1">
        <w:rPr>
          <w:rFonts w:ascii="Times New Roman" w:hAnsi="Times New Roman" w:cs="Times New Roman"/>
          <w:sz w:val="24"/>
          <w:szCs w:val="24"/>
        </w:rPr>
        <w:t>and leaving rocks larger than</w:t>
      </w:r>
      <w:r w:rsidR="00BC0593">
        <w:rPr>
          <w:rFonts w:ascii="Times New Roman" w:hAnsi="Times New Roman" w:cs="Times New Roman"/>
          <w:sz w:val="24"/>
          <w:szCs w:val="24"/>
        </w:rPr>
        <w:t xml:space="preserve"> road size gravel ( ¾” – 1 ½” )</w:t>
      </w:r>
      <w:r w:rsidR="00A71AAC">
        <w:rPr>
          <w:rFonts w:ascii="Times New Roman" w:hAnsi="Times New Roman" w:cs="Times New Roman"/>
          <w:sz w:val="24"/>
          <w:szCs w:val="24"/>
        </w:rPr>
        <w:t xml:space="preserve"> or clay lumps</w:t>
      </w:r>
      <w:r w:rsidR="000238F7">
        <w:rPr>
          <w:rFonts w:ascii="Times New Roman" w:hAnsi="Times New Roman" w:cs="Times New Roman"/>
          <w:sz w:val="24"/>
          <w:szCs w:val="24"/>
        </w:rPr>
        <w:t xml:space="preserve"> off of large equipment. These are all</w:t>
      </w:r>
      <w:r w:rsidR="00126FF1">
        <w:rPr>
          <w:rFonts w:ascii="Times New Roman" w:hAnsi="Times New Roman" w:cs="Times New Roman"/>
          <w:sz w:val="24"/>
          <w:szCs w:val="24"/>
        </w:rPr>
        <w:t xml:space="preserve"> examples of something the RM can be left unaware of and yet blamed when there is trouble. Please keep what came from your property ON your property.</w:t>
      </w:r>
      <w:r w:rsidR="00A71AAC">
        <w:rPr>
          <w:rFonts w:ascii="Times New Roman" w:hAnsi="Times New Roman" w:cs="Times New Roman"/>
          <w:sz w:val="24"/>
          <w:szCs w:val="24"/>
        </w:rPr>
        <w:t xml:space="preserve"> Clean off the road what</w:t>
      </w:r>
      <w:r w:rsidR="006616F1">
        <w:rPr>
          <w:rFonts w:ascii="Times New Roman" w:hAnsi="Times New Roman" w:cs="Times New Roman"/>
          <w:sz w:val="24"/>
          <w:szCs w:val="24"/>
        </w:rPr>
        <w:t>ever</w:t>
      </w:r>
      <w:r w:rsidR="00A71AAC">
        <w:rPr>
          <w:rFonts w:ascii="Times New Roman" w:hAnsi="Times New Roman" w:cs="Times New Roman"/>
          <w:sz w:val="24"/>
          <w:szCs w:val="24"/>
        </w:rPr>
        <w:t xml:space="preserve"> you leave behind.</w:t>
      </w:r>
    </w:p>
    <w:p w:rsidR="006E2C32" w:rsidRDefault="006E2C32" w:rsidP="008152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6F1" w:rsidRPr="00C70814" w:rsidRDefault="00C70814" w:rsidP="00C708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ONLINE PAYMENT</w:t>
      </w:r>
      <w:r w:rsidR="006A0AB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C70814" w:rsidRDefault="00C70814" w:rsidP="008152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AB9" w:rsidRDefault="00C70814" w:rsidP="005C4A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RM is now set up with the Affinity Credit Union to accept payment for taxes via bill payments through their website/app.</w:t>
      </w:r>
    </w:p>
    <w:p w:rsidR="006A0ABF" w:rsidRDefault="007E2AB9" w:rsidP="005C4A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registered vendor name is: </w:t>
      </w:r>
    </w:p>
    <w:p w:rsidR="007E2AB9" w:rsidRPr="006A0ABF" w:rsidRDefault="007E2AB9" w:rsidP="005C4A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0ABF">
        <w:rPr>
          <w:rFonts w:ascii="Times New Roman" w:hAnsi="Times New Roman" w:cs="Times New Roman"/>
          <w:b/>
          <w:sz w:val="24"/>
          <w:szCs w:val="24"/>
        </w:rPr>
        <w:t>Hazel Dell No. 335 (RM)</w:t>
      </w:r>
    </w:p>
    <w:p w:rsidR="005C4A5C" w:rsidRDefault="007E2AB9" w:rsidP="005C4A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account number you need is your specific owner number</w:t>
      </w:r>
      <w:r w:rsidR="005C4A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="00C70814">
        <w:rPr>
          <w:rFonts w:ascii="Times New Roman" w:hAnsi="Times New Roman" w:cs="Times New Roman"/>
          <w:sz w:val="24"/>
          <w:szCs w:val="24"/>
        </w:rPr>
        <w:t>is</w:t>
      </w:r>
      <w:r w:rsidR="005C4A5C">
        <w:rPr>
          <w:rFonts w:ascii="Times New Roman" w:hAnsi="Times New Roman" w:cs="Times New Roman"/>
          <w:sz w:val="24"/>
          <w:szCs w:val="24"/>
        </w:rPr>
        <w:t xml:space="preserve"> a 4-digit number</w:t>
      </w:r>
      <w:r w:rsidR="00C70814">
        <w:rPr>
          <w:rFonts w:ascii="Times New Roman" w:hAnsi="Times New Roman" w:cs="Times New Roman"/>
          <w:sz w:val="24"/>
          <w:szCs w:val="24"/>
        </w:rPr>
        <w:t xml:space="preserve"> at the top right corner of your tax notice.</w:t>
      </w:r>
      <w:r w:rsidR="006A0ABF">
        <w:rPr>
          <w:rFonts w:ascii="Times New Roman" w:hAnsi="Times New Roman" w:cs="Times New Roman"/>
          <w:sz w:val="24"/>
          <w:szCs w:val="24"/>
        </w:rPr>
        <w:t xml:space="preserve"> If the number is less than 4 digits you must add a zero (0) </w:t>
      </w:r>
      <w:r w:rsidR="006E2C32">
        <w:rPr>
          <w:rFonts w:ascii="Times New Roman" w:hAnsi="Times New Roman" w:cs="Times New Roman"/>
          <w:sz w:val="24"/>
          <w:szCs w:val="24"/>
        </w:rPr>
        <w:t>in</w:t>
      </w:r>
      <w:r w:rsidR="006A0ABF">
        <w:rPr>
          <w:rFonts w:ascii="Times New Roman" w:hAnsi="Times New Roman" w:cs="Times New Roman"/>
          <w:sz w:val="24"/>
          <w:szCs w:val="24"/>
        </w:rPr>
        <w:t xml:space="preserve"> FRONT of the number.</w:t>
      </w:r>
      <w:r w:rsidR="00C70814">
        <w:rPr>
          <w:rFonts w:ascii="Times New Roman" w:hAnsi="Times New Roman" w:cs="Times New Roman"/>
          <w:sz w:val="24"/>
          <w:szCs w:val="24"/>
        </w:rPr>
        <w:t xml:space="preserve"> </w:t>
      </w:r>
      <w:r w:rsidR="00BC7823">
        <w:rPr>
          <w:rFonts w:ascii="Times New Roman" w:hAnsi="Times New Roman" w:cs="Times New Roman"/>
          <w:sz w:val="24"/>
          <w:szCs w:val="24"/>
        </w:rPr>
        <w:t xml:space="preserve">(For example, if your owner number is 5, you would use 0005.) </w:t>
      </w:r>
      <w:r w:rsidR="00C70814">
        <w:rPr>
          <w:rFonts w:ascii="Times New Roman" w:hAnsi="Times New Roman" w:cs="Times New Roman"/>
          <w:sz w:val="24"/>
          <w:szCs w:val="24"/>
        </w:rPr>
        <w:t>If you have more than one notice, you will have a separat</w:t>
      </w:r>
      <w:r>
        <w:rPr>
          <w:rFonts w:ascii="Times New Roman" w:hAnsi="Times New Roman" w:cs="Times New Roman"/>
          <w:sz w:val="24"/>
          <w:szCs w:val="24"/>
        </w:rPr>
        <w:t>e owner number for each, and will need to make separate payments for each.</w:t>
      </w:r>
      <w:r w:rsidR="00C70814">
        <w:rPr>
          <w:rFonts w:ascii="Times New Roman" w:hAnsi="Times New Roman" w:cs="Times New Roman"/>
          <w:sz w:val="24"/>
          <w:szCs w:val="24"/>
        </w:rPr>
        <w:t xml:space="preserve"> </w:t>
      </w:r>
      <w:r w:rsidR="00BC7823">
        <w:rPr>
          <w:rFonts w:ascii="Times New Roman" w:hAnsi="Times New Roman" w:cs="Times New Roman"/>
          <w:sz w:val="24"/>
          <w:szCs w:val="24"/>
        </w:rPr>
        <w:t xml:space="preserve">Your receipt </w:t>
      </w:r>
      <w:proofErr w:type="gramStart"/>
      <w:r w:rsidR="00BC7823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="00BC7823">
        <w:rPr>
          <w:rFonts w:ascii="Times New Roman" w:hAnsi="Times New Roman" w:cs="Times New Roman"/>
          <w:sz w:val="24"/>
          <w:szCs w:val="24"/>
        </w:rPr>
        <w:t xml:space="preserve"> be mailed to you.</w:t>
      </w:r>
    </w:p>
    <w:p w:rsidR="004639F2" w:rsidRDefault="005C4A5C" w:rsidP="005C4A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make one payment for all your notices</w:t>
      </w:r>
      <w:r w:rsidR="006E2C32">
        <w:rPr>
          <w:rFonts w:ascii="Times New Roman" w:hAnsi="Times New Roman" w:cs="Times New Roman"/>
          <w:sz w:val="24"/>
          <w:szCs w:val="24"/>
        </w:rPr>
        <w:t xml:space="preserve"> together</w:t>
      </w:r>
      <w:r>
        <w:rPr>
          <w:rFonts w:ascii="Times New Roman" w:hAnsi="Times New Roman" w:cs="Times New Roman"/>
          <w:sz w:val="24"/>
          <w:szCs w:val="24"/>
        </w:rPr>
        <w:t xml:space="preserve">, you will need to come to the office </w:t>
      </w:r>
      <w:r w:rsidR="004639F2">
        <w:rPr>
          <w:rFonts w:ascii="Times New Roman" w:hAnsi="Times New Roman" w:cs="Times New Roman"/>
          <w:sz w:val="24"/>
          <w:szCs w:val="24"/>
        </w:rPr>
        <w:t xml:space="preserve">or mail a cheque </w:t>
      </w:r>
      <w:r>
        <w:rPr>
          <w:rFonts w:ascii="Times New Roman" w:hAnsi="Times New Roman" w:cs="Times New Roman"/>
          <w:sz w:val="24"/>
          <w:szCs w:val="24"/>
        </w:rPr>
        <w:t>for us to process manually</w:t>
      </w:r>
      <w:r w:rsidR="00050AB9">
        <w:rPr>
          <w:rFonts w:ascii="Times New Roman" w:hAnsi="Times New Roman" w:cs="Times New Roman"/>
          <w:sz w:val="24"/>
          <w:szCs w:val="24"/>
        </w:rPr>
        <w:t xml:space="preserve"> as before.</w:t>
      </w:r>
    </w:p>
    <w:p w:rsidR="005C4A5C" w:rsidRDefault="004639F2" w:rsidP="005C4A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payment</w:t>
      </w:r>
      <w:r w:rsidR="006A0A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AB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an added option of payment for your convenience and not a replace</w:t>
      </w:r>
      <w:r w:rsidR="006E2C32">
        <w:rPr>
          <w:rFonts w:ascii="Times New Roman" w:hAnsi="Times New Roman" w:cs="Times New Roman"/>
          <w:sz w:val="24"/>
          <w:szCs w:val="24"/>
        </w:rPr>
        <w:t>ment for cheques, cash or debit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823" w:rsidRDefault="00BC7823" w:rsidP="008152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823" w:rsidRDefault="00BC7823" w:rsidP="00BC78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LINTLAW BYPASS</w:t>
      </w:r>
    </w:p>
    <w:p w:rsidR="00BC7823" w:rsidRDefault="00BC7823" w:rsidP="00BC7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C7823" w:rsidRDefault="00304F6C" w:rsidP="006E2C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village</w:t>
      </w:r>
      <w:r w:rsidR="00BC7823">
        <w:rPr>
          <w:rFonts w:ascii="Times New Roman" w:hAnsi="Times New Roman" w:cs="Times New Roman"/>
          <w:sz w:val="24"/>
          <w:szCs w:val="24"/>
        </w:rPr>
        <w:t xml:space="preserve"> council of Lintlaw proposed to</w:t>
      </w:r>
      <w:r w:rsidR="006E2C32">
        <w:rPr>
          <w:rFonts w:ascii="Times New Roman" w:hAnsi="Times New Roman" w:cs="Times New Roman"/>
          <w:sz w:val="24"/>
          <w:szCs w:val="24"/>
        </w:rPr>
        <w:t xml:space="preserve"> the</w:t>
      </w:r>
      <w:r w:rsidR="00BC7823">
        <w:rPr>
          <w:rFonts w:ascii="Times New Roman" w:hAnsi="Times New Roman" w:cs="Times New Roman"/>
          <w:sz w:val="24"/>
          <w:szCs w:val="24"/>
        </w:rPr>
        <w:t xml:space="preserve"> RM council to create a route to be used by haul </w:t>
      </w:r>
      <w:r>
        <w:rPr>
          <w:rFonts w:ascii="Times New Roman" w:hAnsi="Times New Roman" w:cs="Times New Roman"/>
          <w:sz w:val="24"/>
          <w:szCs w:val="24"/>
        </w:rPr>
        <w:t>trucks to bypass</w:t>
      </w:r>
      <w:r w:rsidR="00BC7823">
        <w:rPr>
          <w:rFonts w:ascii="Times New Roman" w:hAnsi="Times New Roman" w:cs="Times New Roman"/>
          <w:sz w:val="24"/>
          <w:szCs w:val="24"/>
        </w:rPr>
        <w:t xml:space="preserve"> Lintlaw when travelling north/south. The town’s streets are no longer able to handle the weight of trucks hauling through town.</w:t>
      </w:r>
      <w:r w:rsidR="00BC7823" w:rsidRPr="00131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823" w:rsidRDefault="00BC7823" w:rsidP="006E2C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RM </w:t>
      </w:r>
      <w:r>
        <w:rPr>
          <w:rFonts w:ascii="Times New Roman" w:hAnsi="Times New Roman" w:cs="Times New Roman"/>
          <w:sz w:val="24"/>
          <w:szCs w:val="24"/>
        </w:rPr>
        <w:t>is considering this proposal, however for the unforeseen circumstances this year</w:t>
      </w:r>
      <w:r w:rsidR="00797AC8">
        <w:rPr>
          <w:rFonts w:ascii="Times New Roman" w:hAnsi="Times New Roman" w:cs="Times New Roman"/>
          <w:sz w:val="24"/>
          <w:szCs w:val="24"/>
        </w:rPr>
        <w:t>, and to prevent financial strain</w:t>
      </w:r>
      <w:r>
        <w:rPr>
          <w:rFonts w:ascii="Times New Roman" w:hAnsi="Times New Roman" w:cs="Times New Roman"/>
          <w:sz w:val="24"/>
          <w:szCs w:val="24"/>
        </w:rPr>
        <w:t>, this project is put on hold.</w:t>
      </w:r>
    </w:p>
    <w:p w:rsidR="00302AC4" w:rsidRDefault="00302AC4" w:rsidP="00BC7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7823" w:rsidRDefault="00BC7823" w:rsidP="00BC78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PROPERTY ASSESSMENTS</w:t>
      </w:r>
    </w:p>
    <w:p w:rsidR="00BC7823" w:rsidRDefault="00BC7823" w:rsidP="00BC782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823" w:rsidRDefault="00BC7823" w:rsidP="00BC78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physical property assessments have been completed. Changes to your property have been outlined in your Assessment Notices.</w:t>
      </w:r>
    </w:p>
    <w:p w:rsidR="00CD23B3" w:rsidRDefault="00CD23B3" w:rsidP="00CD23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questions about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your assessments please call SAMA 1-800-498-0576. If you wish to make an appeal, please use the form on the back of your assessment notice and send in to the RM office with a cheque of $100 per appeal. This cheque will be held at the office until your appeal is processed. </w:t>
      </w:r>
      <w:proofErr w:type="gramStart"/>
      <w:r>
        <w:rPr>
          <w:rFonts w:ascii="Times New Roman" w:hAnsi="Times New Roman" w:cs="Times New Roman"/>
          <w:sz w:val="24"/>
          <w:szCs w:val="24"/>
        </w:rPr>
        <w:t>If your assessment changes, your cheque will be returned to you.</w:t>
      </w:r>
      <w:proofErr w:type="gramEnd"/>
    </w:p>
    <w:p w:rsidR="00BC7823" w:rsidRDefault="00797AC8" w:rsidP="00BC78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Over-all,</w:t>
      </w:r>
      <w:r w:rsidR="00BC7823">
        <w:rPr>
          <w:rFonts w:ascii="Times New Roman" w:hAnsi="Times New Roman" w:cs="Times New Roman"/>
          <w:sz w:val="24"/>
          <w:szCs w:val="24"/>
        </w:rPr>
        <w:t xml:space="preserve"> the total</w:t>
      </w:r>
      <w:r>
        <w:rPr>
          <w:rFonts w:ascii="Times New Roman" w:hAnsi="Times New Roman" w:cs="Times New Roman"/>
          <w:sz w:val="24"/>
          <w:szCs w:val="24"/>
        </w:rPr>
        <w:t xml:space="preserve"> average</w:t>
      </w:r>
      <w:r w:rsidR="00BC7823">
        <w:rPr>
          <w:rFonts w:ascii="Times New Roman" w:hAnsi="Times New Roman" w:cs="Times New Roman"/>
          <w:sz w:val="24"/>
          <w:szCs w:val="24"/>
        </w:rPr>
        <w:t xml:space="preserve"> of Assessment amounts for the RM has gone down from previous years.</w:t>
      </w:r>
    </w:p>
    <w:p w:rsidR="00302AC4" w:rsidRDefault="00302AC4" w:rsidP="00CF32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C32" w:rsidRDefault="006E2C32" w:rsidP="006E2C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CONTROLLED BURNS &amp; FIRE BANS</w:t>
      </w:r>
    </w:p>
    <w:p w:rsidR="006E2C32" w:rsidRDefault="006E2C32" w:rsidP="006E2C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C32" w:rsidRPr="002C273A" w:rsidRDefault="006E2C32" w:rsidP="006E2C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be reminded, </w:t>
      </w:r>
      <w:r w:rsidRPr="002C273A">
        <w:rPr>
          <w:rFonts w:ascii="Times New Roman" w:hAnsi="Times New Roman" w:cs="Times New Roman"/>
          <w:b/>
          <w:sz w:val="24"/>
          <w:szCs w:val="24"/>
        </w:rPr>
        <w:t>any fire you start is your responsibility</w:t>
      </w:r>
      <w:r>
        <w:rPr>
          <w:rFonts w:ascii="Times New Roman" w:hAnsi="Times New Roman" w:cs="Times New Roman"/>
          <w:sz w:val="24"/>
          <w:szCs w:val="24"/>
        </w:rPr>
        <w:t xml:space="preserve"> until it is out. If your fire spreads to other properties you will be responsible for the entire cost of any fire-fighting bills incurred. </w:t>
      </w:r>
      <w:r w:rsidRPr="002C273A">
        <w:rPr>
          <w:rFonts w:ascii="Times New Roman" w:hAnsi="Times New Roman" w:cs="Times New Roman"/>
          <w:sz w:val="24"/>
          <w:szCs w:val="24"/>
        </w:rPr>
        <w:t>Please protect yourself from this</w:t>
      </w:r>
      <w:r>
        <w:rPr>
          <w:rFonts w:ascii="Times New Roman" w:hAnsi="Times New Roman" w:cs="Times New Roman"/>
          <w:sz w:val="24"/>
          <w:szCs w:val="24"/>
        </w:rPr>
        <w:t xml:space="preserve"> cost</w:t>
      </w:r>
      <w:r w:rsidRPr="002C273A">
        <w:rPr>
          <w:rFonts w:ascii="Times New Roman" w:hAnsi="Times New Roman" w:cs="Times New Roman"/>
          <w:sz w:val="24"/>
          <w:szCs w:val="24"/>
        </w:rPr>
        <w:t>, in two ways:</w:t>
      </w:r>
    </w:p>
    <w:p w:rsidR="006E2C32" w:rsidRPr="006E2C32" w:rsidRDefault="006E2C32" w:rsidP="006E2C32">
      <w:pPr>
        <w:pStyle w:val="NoSpacing"/>
        <w:tabs>
          <w:tab w:val="left" w:pos="27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273A">
        <w:rPr>
          <w:rFonts w:ascii="Times New Roman" w:hAnsi="Times New Roman" w:cs="Times New Roman"/>
          <w:b/>
          <w:sz w:val="24"/>
          <w:szCs w:val="24"/>
        </w:rPr>
        <w:t>1</w:t>
      </w:r>
      <w:r w:rsidRPr="002C273A">
        <w:rPr>
          <w:rFonts w:ascii="Times New Roman" w:hAnsi="Times New Roman" w:cs="Times New Roman"/>
          <w:sz w:val="24"/>
          <w:szCs w:val="24"/>
        </w:rPr>
        <w:t xml:space="preserve">. If you are performing a </w:t>
      </w:r>
      <w:r>
        <w:rPr>
          <w:rFonts w:ascii="Times New Roman" w:hAnsi="Times New Roman" w:cs="Times New Roman"/>
          <w:sz w:val="24"/>
          <w:szCs w:val="24"/>
        </w:rPr>
        <w:t>controlled burn</w:t>
      </w:r>
      <w:r w:rsidRPr="002C273A">
        <w:rPr>
          <w:rFonts w:ascii="Times New Roman" w:hAnsi="Times New Roman" w:cs="Times New Roman"/>
          <w:sz w:val="24"/>
          <w:szCs w:val="24"/>
        </w:rPr>
        <w:t xml:space="preserve">, it is your responsibility to call </w:t>
      </w:r>
      <w:r w:rsidRPr="00477B28">
        <w:rPr>
          <w:rFonts w:ascii="Times New Roman" w:hAnsi="Times New Roman" w:cs="Times New Roman"/>
          <w:b/>
          <w:sz w:val="24"/>
          <w:szCs w:val="24"/>
        </w:rPr>
        <w:t>dispatch for controlled burns at 1-866-404-4911</w:t>
      </w:r>
      <w:r w:rsidRPr="002C273A">
        <w:rPr>
          <w:rFonts w:ascii="Times New Roman" w:hAnsi="Times New Roman" w:cs="Times New Roman"/>
          <w:sz w:val="24"/>
          <w:szCs w:val="24"/>
        </w:rPr>
        <w:t>. This is a free service.</w:t>
      </w:r>
      <w:r>
        <w:rPr>
          <w:rFonts w:ascii="Times New Roman" w:hAnsi="Times New Roman" w:cs="Times New Roman"/>
          <w:sz w:val="24"/>
          <w:szCs w:val="24"/>
        </w:rPr>
        <w:t xml:space="preserve"> Once notified, they will not dispatch a fire truck to your fire unless the same person calls in to 911.</w:t>
      </w:r>
      <w:r w:rsidRPr="002C273A">
        <w:rPr>
          <w:rFonts w:ascii="Times New Roman" w:hAnsi="Times New Roman" w:cs="Times New Roman"/>
          <w:sz w:val="24"/>
          <w:szCs w:val="24"/>
        </w:rPr>
        <w:t xml:space="preserve"> If dispatch is not notified </w:t>
      </w:r>
      <w:r>
        <w:rPr>
          <w:rFonts w:ascii="Times New Roman" w:hAnsi="Times New Roman" w:cs="Times New Roman"/>
          <w:sz w:val="24"/>
          <w:szCs w:val="24"/>
        </w:rPr>
        <w:t xml:space="preserve">of a controlled burn </w:t>
      </w:r>
      <w:r w:rsidRPr="002C273A">
        <w:rPr>
          <w:rFonts w:ascii="Times New Roman" w:hAnsi="Times New Roman" w:cs="Times New Roman"/>
          <w:sz w:val="24"/>
          <w:szCs w:val="24"/>
        </w:rPr>
        <w:t>and a membe</w:t>
      </w:r>
      <w:r>
        <w:rPr>
          <w:rFonts w:ascii="Times New Roman" w:hAnsi="Times New Roman" w:cs="Times New Roman"/>
          <w:sz w:val="24"/>
          <w:szCs w:val="24"/>
        </w:rPr>
        <w:t>r of public calls 911</w:t>
      </w:r>
      <w:r w:rsidRPr="002C273A">
        <w:rPr>
          <w:rFonts w:ascii="Times New Roman" w:hAnsi="Times New Roman" w:cs="Times New Roman"/>
          <w:sz w:val="24"/>
          <w:szCs w:val="24"/>
        </w:rPr>
        <w:t xml:space="preserve"> the local fire dept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73A">
        <w:rPr>
          <w:rFonts w:ascii="Times New Roman" w:hAnsi="Times New Roman" w:cs="Times New Roman"/>
          <w:sz w:val="24"/>
          <w:szCs w:val="24"/>
        </w:rPr>
        <w:t xml:space="preserve"> has no choice but to respond, and bill accordingly. </w:t>
      </w:r>
      <w:r w:rsidRPr="00806B6F">
        <w:rPr>
          <w:rFonts w:ascii="Times New Roman" w:hAnsi="Times New Roman" w:cs="Times New Roman"/>
          <w:b/>
          <w:sz w:val="24"/>
          <w:szCs w:val="24"/>
        </w:rPr>
        <w:t>Please DO NOT call the fire chief as he cannot over-ride dispatch.</w:t>
      </w:r>
    </w:p>
    <w:p w:rsidR="006E2C32" w:rsidRDefault="006E2C32" w:rsidP="006E2C32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F8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Have adequate firefighting insurance coverage in your policy.</w:t>
      </w:r>
    </w:p>
    <w:p w:rsidR="006E2C32" w:rsidRPr="00E72496" w:rsidRDefault="006E2C32" w:rsidP="006E2C32">
      <w:pPr>
        <w:pStyle w:val="NoSpacing"/>
        <w:ind w:firstLine="36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E2C32" w:rsidRPr="009B42A2" w:rsidRDefault="006E2C32" w:rsidP="006E2C32">
      <w:pPr>
        <w:pStyle w:val="NoSpacing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9B42A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Please take note and confirm if any fire bans are in effect in your area</w:t>
      </w:r>
    </w:p>
    <w:p w:rsidR="006E2C32" w:rsidRPr="00E72496" w:rsidRDefault="006E2C32" w:rsidP="006E2C32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6E2C32" w:rsidRPr="000C6684" w:rsidRDefault="006E2C32" w:rsidP="006E2C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fire ban comes into effect AFTER you have started a fire (controlled or not) it takes precedent and any fire MUST be put out. Fire bans are a serious matter and only put in place if conditions have become extreme.</w:t>
      </w:r>
    </w:p>
    <w:p w:rsidR="006E2C32" w:rsidRDefault="006E2C32" w:rsidP="006E2C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E2C32">
        <w:rPr>
          <w:rFonts w:ascii="Times New Roman" w:hAnsi="Times New Roman" w:cs="Times New Roman"/>
          <w:sz w:val="24"/>
          <w:szCs w:val="24"/>
        </w:rPr>
        <w:t>The RM has passed Bylaw 7-2018 which enforces a fine for starting a fire after a ban has been implemented.</w:t>
      </w:r>
    </w:p>
    <w:p w:rsidR="006E2C32" w:rsidRPr="006E2C32" w:rsidRDefault="006E2C32" w:rsidP="006E2C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E2C32" w:rsidRDefault="006E2C32" w:rsidP="00CF32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C32" w:rsidRDefault="006E2C32" w:rsidP="00CF32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F3F" w:rsidRPr="00B54F3F" w:rsidRDefault="00B54F3F" w:rsidP="00CF32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NSF CHARGES</w:t>
      </w:r>
    </w:p>
    <w:p w:rsidR="00B54F3F" w:rsidRDefault="00B54F3F" w:rsidP="00CF32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F3F" w:rsidRPr="0081523A" w:rsidRDefault="0081523A" w:rsidP="008152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C0593">
        <w:rPr>
          <w:rFonts w:ascii="Times New Roman" w:hAnsi="Times New Roman" w:cs="Times New Roman"/>
          <w:sz w:val="24"/>
          <w:szCs w:val="24"/>
        </w:rPr>
        <w:t>he RM has implemented</w:t>
      </w:r>
      <w:r>
        <w:rPr>
          <w:rFonts w:ascii="Times New Roman" w:hAnsi="Times New Roman" w:cs="Times New Roman"/>
          <w:sz w:val="24"/>
          <w:szCs w:val="24"/>
        </w:rPr>
        <w:t xml:space="preserve"> policy #1-2020 which introduces a mandatory $40 charge for Non</w:t>
      </w:r>
      <w:r w:rsidR="00BC05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Sufficient Funds cheques.</w:t>
      </w:r>
    </w:p>
    <w:p w:rsidR="00B54F3F" w:rsidRDefault="00B54F3F" w:rsidP="00CF32C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524" w:rsidRDefault="00675524" w:rsidP="006755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GARBAGE BINS</w:t>
      </w:r>
    </w:p>
    <w:p w:rsidR="00675524" w:rsidRDefault="00675524" w:rsidP="006755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524" w:rsidRDefault="00675524" w:rsidP="006755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garbage bins located in the hamlets of Hazel Dell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for the use of the residences of the </w:t>
      </w:r>
      <w:r w:rsidRPr="00703A13">
        <w:rPr>
          <w:rFonts w:ascii="Times New Roman" w:hAnsi="Times New Roman" w:cs="Times New Roman"/>
          <w:b/>
          <w:sz w:val="24"/>
          <w:szCs w:val="24"/>
        </w:rPr>
        <w:t>Rural Municipality of Hazel Dell</w:t>
      </w:r>
      <w:r>
        <w:rPr>
          <w:rFonts w:ascii="Times New Roman" w:hAnsi="Times New Roman" w:cs="Times New Roman"/>
          <w:sz w:val="24"/>
          <w:szCs w:val="24"/>
        </w:rPr>
        <w:t xml:space="preserve">. All of these bins are located for the ratepayers’ convenience and </w:t>
      </w:r>
      <w:r w:rsidRPr="00B81CF3">
        <w:rPr>
          <w:rFonts w:ascii="Times New Roman" w:hAnsi="Times New Roman" w:cs="Times New Roman"/>
          <w:b/>
          <w:sz w:val="24"/>
          <w:szCs w:val="24"/>
        </w:rPr>
        <w:t>ONLY for household (kitchen) garbage</w:t>
      </w:r>
      <w:r>
        <w:rPr>
          <w:rFonts w:ascii="Times New Roman" w:hAnsi="Times New Roman" w:cs="Times New Roman"/>
          <w:sz w:val="24"/>
          <w:szCs w:val="24"/>
        </w:rPr>
        <w:t xml:space="preserve">. There are separate bins for recycling paper and cardboard within both hamlets. Anything that cannot go into a household garbage can is not permitted in these bins, 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appliances, furniture, </w:t>
      </w:r>
      <w:proofErr w:type="gramStart"/>
      <w:r>
        <w:rPr>
          <w:rFonts w:ascii="Times New Roman" w:hAnsi="Times New Roman" w:cs="Times New Roman"/>
          <w:sz w:val="24"/>
          <w:szCs w:val="24"/>
        </w:rPr>
        <w:t>renovation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debris. This type of garbage must go directly to the dump and may have a fee attached depending on the product. (Fees are applicable to the public regardless of place of residence.) </w:t>
      </w:r>
    </w:p>
    <w:p w:rsidR="00675524" w:rsidRDefault="00675524" w:rsidP="006755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4202">
        <w:rPr>
          <w:rFonts w:ascii="Times New Roman" w:hAnsi="Times New Roman" w:cs="Times New Roman"/>
          <w:b/>
          <w:sz w:val="24"/>
          <w:szCs w:val="24"/>
          <w:highlight w:val="yellow"/>
        </w:rPr>
        <w:t>If these bins are full DO NOT add to them, and DO NOT place garbage on the ground</w:t>
      </w:r>
      <w:r>
        <w:rPr>
          <w:rFonts w:ascii="Times New Roman" w:hAnsi="Times New Roman" w:cs="Times New Roman"/>
          <w:sz w:val="24"/>
          <w:szCs w:val="24"/>
        </w:rPr>
        <w:t xml:space="preserve">. This results in an unsightly mess and attracts unwanted wildlife, rodents and birds, especially for those living nearby. It is also difficult and costly to clean up. </w:t>
      </w:r>
    </w:p>
    <w:p w:rsidR="00675524" w:rsidRPr="006E2C32" w:rsidRDefault="00675524" w:rsidP="00675524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675524" w:rsidRPr="009708FA" w:rsidRDefault="00675524" w:rsidP="006755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FA">
        <w:rPr>
          <w:rFonts w:ascii="Times New Roman" w:hAnsi="Times New Roman" w:cs="Times New Roman"/>
          <w:b/>
          <w:sz w:val="24"/>
          <w:szCs w:val="24"/>
        </w:rPr>
        <w:t>Abuse of the convenience of these bins will result in the bins being removed a</w:t>
      </w:r>
      <w:r>
        <w:rPr>
          <w:rFonts w:ascii="Times New Roman" w:hAnsi="Times New Roman" w:cs="Times New Roman"/>
          <w:b/>
          <w:sz w:val="24"/>
          <w:szCs w:val="24"/>
        </w:rPr>
        <w:t>nd therefore ALL ratepayers would</w:t>
      </w:r>
      <w:r w:rsidRPr="009708FA">
        <w:rPr>
          <w:rFonts w:ascii="Times New Roman" w:hAnsi="Times New Roman" w:cs="Times New Roman"/>
          <w:b/>
          <w:sz w:val="24"/>
          <w:szCs w:val="24"/>
        </w:rPr>
        <w:t xml:space="preserve"> have to go direct</w:t>
      </w:r>
      <w:r>
        <w:rPr>
          <w:rFonts w:ascii="Times New Roman" w:hAnsi="Times New Roman" w:cs="Times New Roman"/>
          <w:b/>
          <w:sz w:val="24"/>
          <w:szCs w:val="24"/>
        </w:rPr>
        <w:t>ly</w:t>
      </w:r>
      <w:r w:rsidR="006E2C32">
        <w:rPr>
          <w:rFonts w:ascii="Times New Roman" w:hAnsi="Times New Roman" w:cs="Times New Roman"/>
          <w:b/>
          <w:sz w:val="24"/>
          <w:szCs w:val="24"/>
        </w:rPr>
        <w:t xml:space="preserve"> to the dump to dispose of all</w:t>
      </w:r>
      <w:r w:rsidRPr="009708FA">
        <w:rPr>
          <w:rFonts w:ascii="Times New Roman" w:hAnsi="Times New Roman" w:cs="Times New Roman"/>
          <w:b/>
          <w:sz w:val="24"/>
          <w:szCs w:val="24"/>
        </w:rPr>
        <w:t xml:space="preserve"> their refuse.</w:t>
      </w:r>
    </w:p>
    <w:p w:rsidR="00675524" w:rsidRDefault="00675524" w:rsidP="006755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524" w:rsidRPr="009103FF" w:rsidRDefault="00675524" w:rsidP="00675524">
      <w:pPr>
        <w:pStyle w:val="NoSpacing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103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PLEASE RESPECT THE BINS, THE ENVIRONMENT </w:t>
      </w:r>
      <w:r w:rsidRPr="007E1C67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7E1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3FF">
        <w:rPr>
          <w:rFonts w:ascii="Times New Roman" w:hAnsi="Times New Roman" w:cs="Times New Roman"/>
          <w:b/>
          <w:color w:val="C00000"/>
          <w:sz w:val="24"/>
          <w:szCs w:val="24"/>
        </w:rPr>
        <w:t>THE NEIGHBOURS.</w:t>
      </w:r>
    </w:p>
    <w:p w:rsidR="00675524" w:rsidRDefault="00675524" w:rsidP="006755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EF7" w:rsidRDefault="00675524" w:rsidP="00675524">
      <w:pPr>
        <w:pStyle w:val="NoSpacing"/>
        <w:jc w:val="both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675524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The secondary pavement to the Hazel Dell site is subject to Spring Road Weight Restrictions (road bans) implemented by </w:t>
      </w:r>
      <w:proofErr w:type="spellStart"/>
      <w:r w:rsidRPr="00675524">
        <w:rPr>
          <w:rFonts w:ascii="Times New Roman" w:hAnsi="Times New Roman" w:cs="Times New Roman"/>
          <w:b/>
          <w:i/>
          <w:color w:val="0000CC"/>
          <w:sz w:val="28"/>
          <w:szCs w:val="28"/>
        </w:rPr>
        <w:t>Sask</w:t>
      </w:r>
      <w:proofErr w:type="spellEnd"/>
      <w:r w:rsidRPr="00675524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Highways and therefore the garbage truck is unable to make their regular scheduled pick-ups during that time. Please consider this when bringing garbage. </w:t>
      </w:r>
    </w:p>
    <w:p w:rsidR="00703A13" w:rsidRDefault="00675524" w:rsidP="004B7E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524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When at all possible, it would be best to bring your garbage directly to the landfill near </w:t>
      </w:r>
      <w:proofErr w:type="spellStart"/>
      <w:r w:rsidRPr="00675524">
        <w:rPr>
          <w:rFonts w:ascii="Times New Roman" w:hAnsi="Times New Roman" w:cs="Times New Roman"/>
          <w:b/>
          <w:i/>
          <w:color w:val="0000CC"/>
          <w:sz w:val="28"/>
          <w:szCs w:val="28"/>
        </w:rPr>
        <w:t>Ketchen</w:t>
      </w:r>
      <w:proofErr w:type="spellEnd"/>
      <w:r w:rsidRPr="00675524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to relieve the pressure put on these bins during this time.</w:t>
      </w:r>
    </w:p>
    <w:sectPr w:rsidR="00703A13" w:rsidSect="00281B4A">
      <w:type w:val="continuous"/>
      <w:pgSz w:w="12240" w:h="15840"/>
      <w:pgMar w:top="720" w:right="1008" w:bottom="432" w:left="1008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61"/>
    <w:rsid w:val="000143C1"/>
    <w:rsid w:val="000238F7"/>
    <w:rsid w:val="00037C65"/>
    <w:rsid w:val="00037FA7"/>
    <w:rsid w:val="000410AA"/>
    <w:rsid w:val="00050AB9"/>
    <w:rsid w:val="000549F2"/>
    <w:rsid w:val="0008063C"/>
    <w:rsid w:val="00084397"/>
    <w:rsid w:val="000A5FD2"/>
    <w:rsid w:val="000C0D50"/>
    <w:rsid w:val="000F1F62"/>
    <w:rsid w:val="000F265D"/>
    <w:rsid w:val="00101080"/>
    <w:rsid w:val="00111273"/>
    <w:rsid w:val="0012101F"/>
    <w:rsid w:val="00126FF1"/>
    <w:rsid w:val="00131981"/>
    <w:rsid w:val="00153830"/>
    <w:rsid w:val="00193AF7"/>
    <w:rsid w:val="00272544"/>
    <w:rsid w:val="00281B4A"/>
    <w:rsid w:val="002C5A61"/>
    <w:rsid w:val="002F3FDF"/>
    <w:rsid w:val="00302AC4"/>
    <w:rsid w:val="00304F6C"/>
    <w:rsid w:val="003B416D"/>
    <w:rsid w:val="003E1B5F"/>
    <w:rsid w:val="004169D3"/>
    <w:rsid w:val="00427372"/>
    <w:rsid w:val="00442CE5"/>
    <w:rsid w:val="004639F2"/>
    <w:rsid w:val="004650E6"/>
    <w:rsid w:val="00477B28"/>
    <w:rsid w:val="004A6DC3"/>
    <w:rsid w:val="004B2B0D"/>
    <w:rsid w:val="004B7EF7"/>
    <w:rsid w:val="004C6793"/>
    <w:rsid w:val="004D7F0D"/>
    <w:rsid w:val="00502AEC"/>
    <w:rsid w:val="0058581E"/>
    <w:rsid w:val="00595CC2"/>
    <w:rsid w:val="005B1724"/>
    <w:rsid w:val="005B1A00"/>
    <w:rsid w:val="005C4A5C"/>
    <w:rsid w:val="005D1091"/>
    <w:rsid w:val="005F3572"/>
    <w:rsid w:val="006054E1"/>
    <w:rsid w:val="006457D2"/>
    <w:rsid w:val="00661661"/>
    <w:rsid w:val="006616F1"/>
    <w:rsid w:val="00673FE8"/>
    <w:rsid w:val="00675524"/>
    <w:rsid w:val="00686758"/>
    <w:rsid w:val="006A0ABF"/>
    <w:rsid w:val="006B1DD9"/>
    <w:rsid w:val="006E2C32"/>
    <w:rsid w:val="006F2386"/>
    <w:rsid w:val="006F65BD"/>
    <w:rsid w:val="00703A13"/>
    <w:rsid w:val="00715741"/>
    <w:rsid w:val="00747486"/>
    <w:rsid w:val="00797AC8"/>
    <w:rsid w:val="007B72E8"/>
    <w:rsid w:val="007D0438"/>
    <w:rsid w:val="007D2EF9"/>
    <w:rsid w:val="007E1313"/>
    <w:rsid w:val="007E1C67"/>
    <w:rsid w:val="007E2AB9"/>
    <w:rsid w:val="007E7AD8"/>
    <w:rsid w:val="007F6821"/>
    <w:rsid w:val="00806B6F"/>
    <w:rsid w:val="00806CA6"/>
    <w:rsid w:val="0081523A"/>
    <w:rsid w:val="00821E0C"/>
    <w:rsid w:val="00830647"/>
    <w:rsid w:val="00854F6D"/>
    <w:rsid w:val="0089294D"/>
    <w:rsid w:val="008A2991"/>
    <w:rsid w:val="008A53C4"/>
    <w:rsid w:val="008B5F2D"/>
    <w:rsid w:val="009103FF"/>
    <w:rsid w:val="00916FE9"/>
    <w:rsid w:val="00921DB0"/>
    <w:rsid w:val="0093368D"/>
    <w:rsid w:val="00953054"/>
    <w:rsid w:val="00957680"/>
    <w:rsid w:val="009708FA"/>
    <w:rsid w:val="009841C4"/>
    <w:rsid w:val="009B42A2"/>
    <w:rsid w:val="009E23E3"/>
    <w:rsid w:val="00A71AAC"/>
    <w:rsid w:val="00A75171"/>
    <w:rsid w:val="00A81CE1"/>
    <w:rsid w:val="00A96C74"/>
    <w:rsid w:val="00AA4202"/>
    <w:rsid w:val="00AC36D7"/>
    <w:rsid w:val="00AE0BF4"/>
    <w:rsid w:val="00AF5555"/>
    <w:rsid w:val="00B06708"/>
    <w:rsid w:val="00B42FE2"/>
    <w:rsid w:val="00B46FD8"/>
    <w:rsid w:val="00B54F3F"/>
    <w:rsid w:val="00B81CF3"/>
    <w:rsid w:val="00BC0593"/>
    <w:rsid w:val="00BC7823"/>
    <w:rsid w:val="00BE268A"/>
    <w:rsid w:val="00C178D2"/>
    <w:rsid w:val="00C70814"/>
    <w:rsid w:val="00CD23B3"/>
    <w:rsid w:val="00CE6D4D"/>
    <w:rsid w:val="00CF32CE"/>
    <w:rsid w:val="00D00383"/>
    <w:rsid w:val="00D4195D"/>
    <w:rsid w:val="00D50D00"/>
    <w:rsid w:val="00D61FAF"/>
    <w:rsid w:val="00D71475"/>
    <w:rsid w:val="00E65870"/>
    <w:rsid w:val="00E72496"/>
    <w:rsid w:val="00E74E89"/>
    <w:rsid w:val="00E9354D"/>
    <w:rsid w:val="00EA4697"/>
    <w:rsid w:val="00EC4342"/>
    <w:rsid w:val="00EE50BA"/>
    <w:rsid w:val="00F119F6"/>
    <w:rsid w:val="00F4662F"/>
    <w:rsid w:val="00F65700"/>
    <w:rsid w:val="00F75FAB"/>
    <w:rsid w:val="00F9393B"/>
    <w:rsid w:val="00FA293F"/>
    <w:rsid w:val="00F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3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3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665E-BDDD-4AE2-BD07-126F4CCA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19</cp:revision>
  <cp:lastPrinted>2020-04-09T17:25:00Z</cp:lastPrinted>
  <dcterms:created xsi:type="dcterms:W3CDTF">2020-03-11T16:26:00Z</dcterms:created>
  <dcterms:modified xsi:type="dcterms:W3CDTF">2020-04-09T18:32:00Z</dcterms:modified>
</cp:coreProperties>
</file>