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FB" w:rsidRDefault="003040FB">
      <w:pPr>
        <w:widowControl w:val="0"/>
        <w:autoSpaceDE w:val="0"/>
        <w:autoSpaceDN w:val="0"/>
        <w:adjustRightInd w:val="0"/>
      </w:pPr>
    </w:p>
    <w:p w:rsidR="00DC7A4E" w:rsidRDefault="00DC7A4E" w:rsidP="00C41E80">
      <w:pPr>
        <w:widowControl w:val="0"/>
        <w:autoSpaceDE w:val="0"/>
        <w:autoSpaceDN w:val="0"/>
        <w:adjustRightInd w:val="0"/>
        <w:jc w:val="both"/>
      </w:pPr>
      <w:r>
        <w:t>The Council of The Rural Municipality of Hazel Dell No. 335, in the Province of Saskatchewan, enacts as follows:</w:t>
      </w:r>
    </w:p>
    <w:p w:rsidR="00C41E80" w:rsidRDefault="00C41E80" w:rsidP="00C41E80"/>
    <w:p w:rsidR="00C41E80" w:rsidRDefault="00C41E80" w:rsidP="00C41E80">
      <w:pPr>
        <w:pStyle w:val="ListParagraph"/>
        <w:numPr>
          <w:ilvl w:val="0"/>
          <w:numId w:val="6"/>
        </w:numPr>
      </w:pPr>
      <w:r>
        <w:t>In this bylaw:</w:t>
      </w:r>
    </w:p>
    <w:p w:rsidR="00C41E80" w:rsidRDefault="00C41E80" w:rsidP="00C41E80">
      <w:pPr>
        <w:pStyle w:val="ListParagraph"/>
        <w:numPr>
          <w:ilvl w:val="0"/>
          <w:numId w:val="7"/>
        </w:numPr>
      </w:pPr>
      <w:r>
        <w:t>“Administrator” shall mean the administrator of the municipality;</w:t>
      </w:r>
    </w:p>
    <w:p w:rsidR="00C41E80" w:rsidRDefault="00C41E80" w:rsidP="00C41E80">
      <w:pPr>
        <w:pStyle w:val="ListParagraph"/>
        <w:numPr>
          <w:ilvl w:val="0"/>
          <w:numId w:val="7"/>
        </w:numPr>
      </w:pPr>
      <w:r>
        <w:t>“Council” shall mean the Council of the municipality; and</w:t>
      </w:r>
    </w:p>
    <w:p w:rsidR="00C41E80" w:rsidRDefault="00C41E80" w:rsidP="00C41E80">
      <w:pPr>
        <w:pStyle w:val="ListParagraph"/>
        <w:numPr>
          <w:ilvl w:val="0"/>
          <w:numId w:val="7"/>
        </w:numPr>
      </w:pPr>
      <w:r>
        <w:t>“Municipality” shall mean the Rural Municipality of Hazel Dell No. 335.</w:t>
      </w:r>
    </w:p>
    <w:p w:rsidR="00C41E80" w:rsidRDefault="00C41E80" w:rsidP="00C41E80"/>
    <w:p w:rsidR="00544F69" w:rsidRDefault="00544F69" w:rsidP="00C41E80">
      <w:pPr>
        <w:pStyle w:val="ListParagraph"/>
        <w:numPr>
          <w:ilvl w:val="0"/>
          <w:numId w:val="6"/>
        </w:numPr>
        <w:jc w:val="both"/>
      </w:pPr>
      <w:r>
        <w:t>The cost of fire prevention, suppression and emergency response services shall be charges directly on the persons who receive the service in accordance with:</w:t>
      </w:r>
    </w:p>
    <w:p w:rsidR="00544F69" w:rsidRDefault="00544F69" w:rsidP="00544F69">
      <w:pPr>
        <w:pStyle w:val="ListParagraph"/>
        <w:numPr>
          <w:ilvl w:val="0"/>
          <w:numId w:val="11"/>
        </w:numPr>
        <w:jc w:val="both"/>
      </w:pPr>
      <w:r>
        <w:t>Schedule “A” which is attached to and forming a part of this bylaw.</w:t>
      </w:r>
    </w:p>
    <w:p w:rsidR="00C41E80" w:rsidRDefault="00C41E80" w:rsidP="00C41E80">
      <w:pPr>
        <w:jc w:val="both"/>
      </w:pPr>
    </w:p>
    <w:p w:rsidR="00544F69" w:rsidRDefault="00C41E80" w:rsidP="00544F69">
      <w:pPr>
        <w:pStyle w:val="ListParagraph"/>
        <w:numPr>
          <w:ilvl w:val="0"/>
          <w:numId w:val="6"/>
        </w:numPr>
        <w:jc w:val="both"/>
      </w:pPr>
      <w:r>
        <w:t xml:space="preserve">The </w:t>
      </w:r>
      <w:r w:rsidR="00544F69">
        <w:t xml:space="preserve">Council may authorize the </w:t>
      </w:r>
      <w:r>
        <w:t xml:space="preserve">Administrator </w:t>
      </w:r>
      <w:r w:rsidR="00544F69">
        <w:t>to add to the taxes of any property owned by the person referenced in Section 2 of this bylaw any amount which remains unpaid at the end of the calendar year.</w:t>
      </w:r>
    </w:p>
    <w:p w:rsidR="00544F69" w:rsidRDefault="00544F69" w:rsidP="00544F69">
      <w:pPr>
        <w:pStyle w:val="ListParagraph"/>
        <w:jc w:val="both"/>
      </w:pPr>
    </w:p>
    <w:p w:rsidR="00DC7A4E" w:rsidRDefault="00544F69" w:rsidP="00544F69">
      <w:pPr>
        <w:pStyle w:val="ListParagraph"/>
        <w:jc w:val="both"/>
      </w:pPr>
      <w:r>
        <w:t xml:space="preserve"> </w:t>
      </w:r>
    </w:p>
    <w:p w:rsidR="00534CAF" w:rsidRDefault="00534CAF" w:rsidP="00DC7A4E"/>
    <w:p w:rsidR="00534CAF" w:rsidRDefault="00534CAF" w:rsidP="00DC7A4E"/>
    <w:p w:rsidR="00DC7A4E" w:rsidRDefault="00DC7A4E" w:rsidP="00DC7A4E"/>
    <w:p w:rsidR="00515B72" w:rsidRPr="004B5D9E" w:rsidRDefault="00515B72" w:rsidP="00515B72">
      <w:pPr>
        <w:autoSpaceDE w:val="0"/>
        <w:autoSpaceDN w:val="0"/>
        <w:adjustRightInd w:val="0"/>
        <w:rPr>
          <w:rFonts w:ascii="Arial" w:hAnsi="Arial" w:cs="Arial"/>
        </w:rPr>
      </w:pP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  <w:t>_______________________________</w:t>
      </w:r>
    </w:p>
    <w:p w:rsidR="00515B72" w:rsidRPr="00515B72" w:rsidRDefault="00515B72" w:rsidP="00515B72">
      <w:pPr>
        <w:autoSpaceDE w:val="0"/>
        <w:autoSpaceDN w:val="0"/>
        <w:adjustRightInd w:val="0"/>
      </w:pP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515B72">
        <w:t>REEVE</w:t>
      </w: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534CAF" w:rsidRDefault="00515B72" w:rsidP="00515B72">
      <w:pPr>
        <w:autoSpaceDE w:val="0"/>
        <w:autoSpaceDN w:val="0"/>
        <w:adjustRightInd w:val="0"/>
        <w:rPr>
          <w:sz w:val="20"/>
          <w:szCs w:val="20"/>
        </w:rPr>
      </w:pPr>
      <w:r w:rsidRPr="00425861">
        <w:rPr>
          <w:rFonts w:ascii="Arial" w:hAnsi="Arial" w:cs="Arial"/>
          <w:sz w:val="15"/>
          <w:szCs w:val="15"/>
        </w:rPr>
        <w:tab/>
      </w:r>
      <w:r w:rsidR="00534CAF">
        <w:rPr>
          <w:sz w:val="20"/>
          <w:szCs w:val="20"/>
        </w:rPr>
        <w:t>S E A L</w:t>
      </w: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B5D9E" w:rsidRDefault="00515B72" w:rsidP="00515B72">
      <w:pPr>
        <w:autoSpaceDE w:val="0"/>
        <w:autoSpaceDN w:val="0"/>
        <w:adjustRightInd w:val="0"/>
        <w:rPr>
          <w:rFonts w:ascii="Arial" w:hAnsi="Arial" w:cs="Arial"/>
        </w:rPr>
      </w:pP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B5D9E">
        <w:rPr>
          <w:rFonts w:ascii="Arial" w:hAnsi="Arial" w:cs="Arial"/>
        </w:rPr>
        <w:t>______________________________</w:t>
      </w:r>
    </w:p>
    <w:p w:rsidR="00515B72" w:rsidRDefault="00515B72" w:rsidP="00515B72">
      <w:pPr>
        <w:autoSpaceDE w:val="0"/>
        <w:autoSpaceDN w:val="0"/>
        <w:adjustRightInd w:val="0"/>
      </w:pP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515B72">
        <w:t>ADMINISTRATOR</w:t>
      </w:r>
    </w:p>
    <w:p w:rsidR="00515B72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34CAF" w:rsidRPr="00425861" w:rsidRDefault="00534CAF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25861" w:rsidRDefault="00515B72" w:rsidP="00515B7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Default="00DC7A4E" w:rsidP="00DC7A4E">
      <w:pPr>
        <w:ind w:left="720" w:hanging="720"/>
      </w:pPr>
      <w:r>
        <w:tab/>
      </w:r>
      <w:r>
        <w:tab/>
      </w:r>
      <w:r>
        <w:tab/>
      </w:r>
    </w:p>
    <w:p w:rsidR="003D16D0" w:rsidRPr="00534CAF" w:rsidRDefault="003D16D0" w:rsidP="003D16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4CAF">
        <w:rPr>
          <w:sz w:val="22"/>
          <w:szCs w:val="22"/>
        </w:rPr>
        <w:t>Certified a true and correct copy</w:t>
      </w:r>
      <w:r w:rsidR="00534CAF">
        <w:rPr>
          <w:sz w:val="22"/>
          <w:szCs w:val="22"/>
        </w:rPr>
        <w:t xml:space="preserve"> of</w:t>
      </w:r>
    </w:p>
    <w:p w:rsidR="003D16D0" w:rsidRPr="00534CAF" w:rsidRDefault="003D16D0" w:rsidP="003D16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4CAF">
        <w:rPr>
          <w:sz w:val="22"/>
          <w:szCs w:val="22"/>
        </w:rPr>
        <w:t xml:space="preserve">Bylaw </w:t>
      </w:r>
      <w:r w:rsidR="00544F69">
        <w:rPr>
          <w:sz w:val="22"/>
          <w:szCs w:val="22"/>
        </w:rPr>
        <w:t>6</w:t>
      </w:r>
      <w:r w:rsidRPr="00534CAF">
        <w:rPr>
          <w:sz w:val="22"/>
          <w:szCs w:val="22"/>
        </w:rPr>
        <w:t>-201</w:t>
      </w:r>
      <w:r w:rsidR="00534CAF" w:rsidRPr="00534CAF">
        <w:rPr>
          <w:sz w:val="22"/>
          <w:szCs w:val="22"/>
        </w:rPr>
        <w:t>7</w:t>
      </w:r>
      <w:r w:rsidRPr="00534CAF">
        <w:rPr>
          <w:sz w:val="22"/>
          <w:szCs w:val="22"/>
        </w:rPr>
        <w:t xml:space="preserve"> adopted by resolution of</w:t>
      </w:r>
    </w:p>
    <w:p w:rsidR="003D16D0" w:rsidRPr="00534CAF" w:rsidRDefault="00534CAF" w:rsidP="003D16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3D16D0" w:rsidRPr="00534CAF">
        <w:rPr>
          <w:sz w:val="22"/>
          <w:szCs w:val="22"/>
        </w:rPr>
        <w:t xml:space="preserve">ouncil on the </w:t>
      </w:r>
      <w:r w:rsidR="00544F69">
        <w:rPr>
          <w:sz w:val="22"/>
          <w:szCs w:val="22"/>
        </w:rPr>
        <w:t>11</w:t>
      </w:r>
      <w:r w:rsidR="00544F69" w:rsidRPr="00544F69">
        <w:rPr>
          <w:sz w:val="22"/>
          <w:szCs w:val="22"/>
          <w:vertAlign w:val="superscript"/>
        </w:rPr>
        <w:t>th</w:t>
      </w:r>
      <w:r w:rsidR="00544F69">
        <w:rPr>
          <w:sz w:val="22"/>
          <w:szCs w:val="22"/>
        </w:rPr>
        <w:t xml:space="preserve"> </w:t>
      </w:r>
      <w:r w:rsidR="003D16D0" w:rsidRPr="00534CAF">
        <w:rPr>
          <w:sz w:val="22"/>
          <w:szCs w:val="22"/>
        </w:rPr>
        <w:t xml:space="preserve">day of </w:t>
      </w:r>
      <w:r w:rsidR="00544F69">
        <w:rPr>
          <w:sz w:val="22"/>
          <w:szCs w:val="22"/>
        </w:rPr>
        <w:t>October</w:t>
      </w:r>
      <w:bookmarkStart w:id="0" w:name="_GoBack"/>
      <w:bookmarkEnd w:id="0"/>
      <w:r w:rsidR="003D16D0" w:rsidRPr="00534CAF">
        <w:rPr>
          <w:sz w:val="22"/>
          <w:szCs w:val="22"/>
        </w:rPr>
        <w:t>, 201</w:t>
      </w:r>
      <w:r w:rsidRPr="00534CAF">
        <w:rPr>
          <w:sz w:val="22"/>
          <w:szCs w:val="22"/>
        </w:rPr>
        <w:t>7</w:t>
      </w:r>
      <w:r w:rsidR="003D16D0" w:rsidRPr="00534CAF">
        <w:rPr>
          <w:sz w:val="22"/>
          <w:szCs w:val="22"/>
        </w:rPr>
        <w:t>.</w:t>
      </w: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bCs/>
          <w:sz w:val="20"/>
          <w:szCs w:val="20"/>
        </w:rPr>
        <w:t>S</w:t>
      </w:r>
      <w:r w:rsidR="00534CAF">
        <w:rPr>
          <w:bCs/>
          <w:sz w:val="20"/>
          <w:szCs w:val="20"/>
        </w:rPr>
        <w:t xml:space="preserve"> </w:t>
      </w:r>
      <w:r w:rsidRPr="003D16D0">
        <w:rPr>
          <w:bCs/>
          <w:sz w:val="20"/>
          <w:szCs w:val="20"/>
        </w:rPr>
        <w:t>E</w:t>
      </w:r>
      <w:r w:rsidR="00534CAF">
        <w:rPr>
          <w:bCs/>
          <w:sz w:val="20"/>
          <w:szCs w:val="20"/>
        </w:rPr>
        <w:t xml:space="preserve"> </w:t>
      </w:r>
      <w:r w:rsidRPr="003D16D0">
        <w:rPr>
          <w:bCs/>
          <w:sz w:val="20"/>
          <w:szCs w:val="20"/>
        </w:rPr>
        <w:t>A</w:t>
      </w:r>
      <w:r w:rsidR="00534CAF">
        <w:rPr>
          <w:bCs/>
          <w:sz w:val="20"/>
          <w:szCs w:val="20"/>
        </w:rPr>
        <w:t xml:space="preserve"> </w:t>
      </w:r>
      <w:r w:rsidRPr="003D16D0">
        <w:rPr>
          <w:bCs/>
          <w:sz w:val="20"/>
          <w:szCs w:val="20"/>
        </w:rPr>
        <w:t>L</w:t>
      </w: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D16D0">
        <w:rPr>
          <w:sz w:val="20"/>
          <w:szCs w:val="20"/>
        </w:rPr>
        <w:t>__________________________________</w:t>
      </w:r>
    </w:p>
    <w:p w:rsidR="003D16D0" w:rsidRPr="00534CAF" w:rsidRDefault="003D16D0" w:rsidP="003D16D0">
      <w:pPr>
        <w:widowControl w:val="0"/>
        <w:autoSpaceDE w:val="0"/>
        <w:autoSpaceDN w:val="0"/>
        <w:adjustRightInd w:val="0"/>
      </w:pPr>
      <w:r w:rsidRPr="00534CAF">
        <w:t>ADMINISTRATOR</w:t>
      </w: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DC7A4E" w:rsidRDefault="00515B72" w:rsidP="00515B72">
      <w:pPr>
        <w:ind w:left="720" w:hanging="720"/>
      </w:pPr>
      <w:r>
        <w:tab/>
      </w:r>
      <w:r w:rsidR="00DC7A4E">
        <w:tab/>
      </w:r>
    </w:p>
    <w:p w:rsidR="00DC7A4E" w:rsidRPr="00D678D6" w:rsidRDefault="00DC7A4E" w:rsidP="00DC7A4E">
      <w:pPr>
        <w:ind w:left="3600" w:firstLine="720"/>
        <w:rPr>
          <w:color w:val="FF0000"/>
          <w:sz w:val="16"/>
        </w:rPr>
      </w:pPr>
      <w:r>
        <w:tab/>
      </w:r>
    </w:p>
    <w:p w:rsidR="00DC7A4E" w:rsidRDefault="00DC7A4E" w:rsidP="00DC7A4E">
      <w:pPr>
        <w:ind w:left="3600" w:hanging="3600"/>
        <w:rPr>
          <w:sz w:val="16"/>
        </w:rPr>
      </w:pPr>
    </w:p>
    <w:p w:rsidR="00DC7A4E" w:rsidRDefault="00DC7A4E" w:rsidP="00DC7A4E">
      <w:pPr>
        <w:ind w:left="3600" w:hanging="3600"/>
        <w:rPr>
          <w:sz w:val="16"/>
        </w:rPr>
      </w:pPr>
    </w:p>
    <w:sectPr w:rsidR="00DC7A4E" w:rsidSect="003040FB">
      <w:headerReference w:type="even" r:id="rId7"/>
      <w:headerReference w:type="default" r:id="rId8"/>
      <w:footerReference w:type="even" r:id="rId9"/>
      <w:footerReference w:type="default" r:id="rId10"/>
      <w:pgSz w:w="12240" w:h="20160"/>
      <w:pgMar w:top="3024" w:right="1800" w:bottom="1440" w:left="1800" w:header="72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2C" w:rsidRDefault="0044122C">
      <w:r>
        <w:separator/>
      </w:r>
    </w:p>
  </w:endnote>
  <w:endnote w:type="continuationSeparator" w:id="0">
    <w:p w:rsidR="0044122C" w:rsidRDefault="0044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2C" w:rsidRDefault="0044122C">
      <w:r>
        <w:separator/>
      </w:r>
    </w:p>
  </w:footnote>
  <w:footnote w:type="continuationSeparator" w:id="0">
    <w:p w:rsidR="0044122C" w:rsidRDefault="00441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BYLAW NO. 1 - 2002.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A BYLAW TO ESTABLISH DISCOUNTS GIVEN 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ON CURRENT TAXES PURSUANT TO SECTION 362 OF 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THE RURAL MUNICIPALITY ACT, 1989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BYLAW NO. </w:t>
    </w:r>
    <w:r w:rsidR="00544F69">
      <w:rPr>
        <w:sz w:val="28"/>
        <w:szCs w:val="28"/>
      </w:rPr>
      <w:t>6</w:t>
    </w:r>
    <w:r>
      <w:rPr>
        <w:sz w:val="28"/>
        <w:szCs w:val="28"/>
      </w:rPr>
      <w:t xml:space="preserve"> - 20</w:t>
    </w:r>
    <w:r w:rsidR="00DC7A4E">
      <w:rPr>
        <w:sz w:val="28"/>
        <w:szCs w:val="28"/>
      </w:rPr>
      <w:t>1</w:t>
    </w:r>
    <w:r w:rsidR="00C41E80">
      <w:rPr>
        <w:sz w:val="28"/>
        <w:szCs w:val="28"/>
      </w:rPr>
      <w:t>7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DC7A4E" w:rsidRPr="00DC7A4E" w:rsidRDefault="00DC7A4E" w:rsidP="00DC7A4E">
    <w:pPr>
      <w:jc w:val="center"/>
      <w:rPr>
        <w:sz w:val="28"/>
        <w:szCs w:val="28"/>
      </w:rPr>
    </w:pPr>
    <w:r w:rsidRPr="00DC7A4E">
      <w:rPr>
        <w:sz w:val="28"/>
        <w:szCs w:val="28"/>
      </w:rPr>
      <w:t xml:space="preserve">A BYLAW TO </w:t>
    </w:r>
    <w:r w:rsidR="00544F69">
      <w:rPr>
        <w:sz w:val="28"/>
        <w:szCs w:val="28"/>
      </w:rPr>
      <w:t>RECOVER PROTECTIVE SERVICES COSTS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E80"/>
    <w:multiLevelType w:val="singleLevel"/>
    <w:tmpl w:val="ABDEF5B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1" w15:restartNumberingAfterBreak="0">
    <w:nsid w:val="1BEA0502"/>
    <w:multiLevelType w:val="hybridMultilevel"/>
    <w:tmpl w:val="B9A6AC3C"/>
    <w:lvl w:ilvl="0" w:tplc="AF90A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C32A8"/>
    <w:multiLevelType w:val="hybridMultilevel"/>
    <w:tmpl w:val="0B843BEA"/>
    <w:lvl w:ilvl="0" w:tplc="6C0EDE8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BD53F1"/>
    <w:multiLevelType w:val="hybridMultilevel"/>
    <w:tmpl w:val="FD040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D70C9"/>
    <w:multiLevelType w:val="hybridMultilevel"/>
    <w:tmpl w:val="99FE23F4"/>
    <w:lvl w:ilvl="0" w:tplc="5DC4B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04533"/>
    <w:multiLevelType w:val="hybridMultilevel"/>
    <w:tmpl w:val="0494E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078B6"/>
    <w:multiLevelType w:val="hybridMultilevel"/>
    <w:tmpl w:val="BC824462"/>
    <w:lvl w:ilvl="0" w:tplc="E99811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894E86"/>
    <w:multiLevelType w:val="hybridMultilevel"/>
    <w:tmpl w:val="B3C89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E7239"/>
    <w:multiLevelType w:val="hybridMultilevel"/>
    <w:tmpl w:val="064C0842"/>
    <w:lvl w:ilvl="0" w:tplc="2702D8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BA087D"/>
    <w:multiLevelType w:val="hybridMultilevel"/>
    <w:tmpl w:val="37A87CEC"/>
    <w:lvl w:ilvl="0" w:tplc="A170B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6D1F1B"/>
    <w:multiLevelType w:val="hybridMultilevel"/>
    <w:tmpl w:val="E976DFB0"/>
    <w:lvl w:ilvl="0" w:tplc="26A6F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B"/>
    <w:rsid w:val="0006211F"/>
    <w:rsid w:val="00087F0D"/>
    <w:rsid w:val="00127C86"/>
    <w:rsid w:val="001601B9"/>
    <w:rsid w:val="00172B44"/>
    <w:rsid w:val="001A3B65"/>
    <w:rsid w:val="001C2763"/>
    <w:rsid w:val="002166F3"/>
    <w:rsid w:val="00222543"/>
    <w:rsid w:val="00300A7D"/>
    <w:rsid w:val="003040FB"/>
    <w:rsid w:val="00346C4C"/>
    <w:rsid w:val="003D16D0"/>
    <w:rsid w:val="00436217"/>
    <w:rsid w:val="0044122C"/>
    <w:rsid w:val="00461C01"/>
    <w:rsid w:val="00462298"/>
    <w:rsid w:val="0048348F"/>
    <w:rsid w:val="00492C8F"/>
    <w:rsid w:val="00515B72"/>
    <w:rsid w:val="00534CAF"/>
    <w:rsid w:val="00535389"/>
    <w:rsid w:val="005373DC"/>
    <w:rsid w:val="00544F69"/>
    <w:rsid w:val="00582D0F"/>
    <w:rsid w:val="005C1498"/>
    <w:rsid w:val="006017EC"/>
    <w:rsid w:val="00641C0E"/>
    <w:rsid w:val="0067353D"/>
    <w:rsid w:val="006879D6"/>
    <w:rsid w:val="00705780"/>
    <w:rsid w:val="00775FE7"/>
    <w:rsid w:val="0079768E"/>
    <w:rsid w:val="007D7D2F"/>
    <w:rsid w:val="008B04F7"/>
    <w:rsid w:val="008D3D41"/>
    <w:rsid w:val="00913A4F"/>
    <w:rsid w:val="0096631C"/>
    <w:rsid w:val="0096659D"/>
    <w:rsid w:val="00982D4C"/>
    <w:rsid w:val="009D1557"/>
    <w:rsid w:val="009F5F82"/>
    <w:rsid w:val="00A07D15"/>
    <w:rsid w:val="00A81733"/>
    <w:rsid w:val="00A91039"/>
    <w:rsid w:val="00B24D2C"/>
    <w:rsid w:val="00B42E34"/>
    <w:rsid w:val="00BE347E"/>
    <w:rsid w:val="00C36A7C"/>
    <w:rsid w:val="00C41E80"/>
    <w:rsid w:val="00C65CCA"/>
    <w:rsid w:val="00CF5A59"/>
    <w:rsid w:val="00D279CC"/>
    <w:rsid w:val="00D94B61"/>
    <w:rsid w:val="00DB136B"/>
    <w:rsid w:val="00DC7A4E"/>
    <w:rsid w:val="00E4203A"/>
    <w:rsid w:val="00E76124"/>
    <w:rsid w:val="00ED1F8F"/>
    <w:rsid w:val="00F72846"/>
    <w:rsid w:val="00FA7BDE"/>
    <w:rsid w:val="00FD425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E53438-E9A8-4B7D-A4D2-9BBC7C10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8F"/>
    <w:rPr>
      <w:sz w:val="24"/>
      <w:szCs w:val="24"/>
    </w:rPr>
  </w:style>
  <w:style w:type="paragraph" w:styleId="Heading4">
    <w:name w:val="heading 4"/>
    <w:basedOn w:val="Normal"/>
    <w:next w:val="Normal"/>
    <w:qFormat/>
    <w:rsid w:val="005373DC"/>
    <w:pPr>
      <w:keepNext/>
      <w:jc w:val="right"/>
      <w:outlineLvl w:val="3"/>
    </w:pPr>
    <w:rPr>
      <w:b/>
      <w:smallCap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6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31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373DC"/>
    <w:pPr>
      <w:jc w:val="center"/>
    </w:pPr>
    <w:rPr>
      <w:color w:val="FF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subject/>
  <dc:creator>ADM</dc:creator>
  <cp:keywords/>
  <dc:description/>
  <cp:lastModifiedBy>U00</cp:lastModifiedBy>
  <cp:revision>4</cp:revision>
  <cp:lastPrinted>2017-10-05T15:25:00Z</cp:lastPrinted>
  <dcterms:created xsi:type="dcterms:W3CDTF">2017-10-05T15:16:00Z</dcterms:created>
  <dcterms:modified xsi:type="dcterms:W3CDTF">2017-10-05T15:28:00Z</dcterms:modified>
</cp:coreProperties>
</file>